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6DC" w:rsidRDefault="00EC06DC" w:rsidP="00DF3C77">
      <w:pPr>
        <w:jc w:val="center"/>
        <w:rPr>
          <w:sz w:val="32"/>
        </w:rPr>
      </w:pPr>
      <w:r>
        <w:t xml:space="preserve">                  </w:t>
      </w:r>
      <w: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46.35pt" o:ole="" fillcolor="window">
            <v:imagedata r:id="rId5" o:title=""/>
          </v:shape>
          <o:OLEObject Type="Embed" ProgID="Paint.Picture" ShapeID="_x0000_i1025" DrawAspect="Content" ObjectID="_1653999158" r:id="rId6"/>
        </w:object>
      </w:r>
      <w:r>
        <w:tab/>
      </w:r>
      <w:r>
        <w:tab/>
        <w:t xml:space="preserve">                               </w:t>
      </w:r>
    </w:p>
    <w:p w:rsidR="00EC06DC" w:rsidRPr="00B90856" w:rsidRDefault="00EC06DC" w:rsidP="00DF3C77">
      <w:pPr>
        <w:rPr>
          <w:b/>
          <w:i/>
          <w:sz w:val="28"/>
        </w:rPr>
      </w:pPr>
      <w:r w:rsidRPr="00B90856">
        <w:rPr>
          <w:b/>
        </w:rPr>
        <w:t xml:space="preserve">                                                                      </w:t>
      </w:r>
      <w:r w:rsidRPr="00B90856">
        <w:rPr>
          <w:b/>
          <w:i/>
        </w:rPr>
        <w:t>УКРАЇНА</w:t>
      </w:r>
    </w:p>
    <w:p w:rsidR="00EC06DC" w:rsidRPr="00B90856" w:rsidRDefault="00EC06DC" w:rsidP="00DF3C77">
      <w:pPr>
        <w:rPr>
          <w:b/>
          <w:i/>
          <w:sz w:val="28"/>
          <w:szCs w:val="28"/>
        </w:rPr>
      </w:pPr>
      <w:r w:rsidRPr="00B90856">
        <w:rPr>
          <w:b/>
          <w:i/>
        </w:rPr>
        <w:t xml:space="preserve">                                                     </w:t>
      </w:r>
      <w:r w:rsidRPr="00B90856">
        <w:rPr>
          <w:b/>
          <w:i/>
          <w:sz w:val="28"/>
          <w:szCs w:val="28"/>
        </w:rPr>
        <w:t>Пологівська районна рада</w:t>
      </w:r>
    </w:p>
    <w:p w:rsidR="00EC06DC" w:rsidRPr="00B90856" w:rsidRDefault="00EC06DC" w:rsidP="00DF3C77">
      <w:pPr>
        <w:rPr>
          <w:b/>
          <w:i/>
          <w:sz w:val="28"/>
          <w:szCs w:val="28"/>
        </w:rPr>
      </w:pPr>
      <w:r w:rsidRPr="00B90856">
        <w:rPr>
          <w:b/>
          <w:i/>
        </w:rPr>
        <w:t xml:space="preserve">                                                             </w:t>
      </w:r>
      <w:r w:rsidRPr="00B90856">
        <w:rPr>
          <w:b/>
          <w:i/>
          <w:sz w:val="28"/>
          <w:szCs w:val="28"/>
        </w:rPr>
        <w:t>Запорізької області</w:t>
      </w:r>
    </w:p>
    <w:p w:rsidR="00EC06DC" w:rsidRPr="00B90856" w:rsidRDefault="00EC06DC" w:rsidP="00DF3C77">
      <w:pPr>
        <w:rPr>
          <w:b/>
          <w:bCs/>
          <w:i/>
          <w:iCs/>
          <w:sz w:val="28"/>
          <w:szCs w:val="28"/>
        </w:rPr>
      </w:pPr>
      <w:r w:rsidRPr="00B90856">
        <w:rPr>
          <w:b/>
          <w:bCs/>
          <w:i/>
          <w:iCs/>
          <w:sz w:val="28"/>
          <w:szCs w:val="28"/>
        </w:rPr>
        <w:t xml:space="preserve">                                                   сьомого скликання</w:t>
      </w:r>
    </w:p>
    <w:p w:rsidR="00EC06DC" w:rsidRPr="00B90856" w:rsidRDefault="00EC06DC" w:rsidP="00DF3C77">
      <w:pPr>
        <w:rPr>
          <w:b/>
          <w:bCs/>
          <w:i/>
          <w:iCs/>
          <w:sz w:val="28"/>
        </w:rPr>
      </w:pPr>
      <w:r w:rsidRPr="00B90856">
        <w:rPr>
          <w:b/>
          <w:bCs/>
          <w:i/>
          <w:iCs/>
          <w:sz w:val="28"/>
        </w:rPr>
        <w:t xml:space="preserve">                                        п</w:t>
      </w:r>
      <w:r w:rsidRPr="00B90856">
        <w:rPr>
          <w:b/>
          <w:i/>
          <w:sz w:val="28"/>
          <w:szCs w:val="28"/>
        </w:rPr>
        <w:t>’</w:t>
      </w:r>
      <w:r w:rsidRPr="00B90856">
        <w:rPr>
          <w:b/>
          <w:bCs/>
          <w:i/>
          <w:iCs/>
          <w:sz w:val="28"/>
        </w:rPr>
        <w:t>ятдесята позачергова сесія</w:t>
      </w:r>
    </w:p>
    <w:p w:rsidR="00EC06DC" w:rsidRDefault="00EC06DC" w:rsidP="00DF3C77"/>
    <w:p w:rsidR="00EC06DC" w:rsidRDefault="00EC06DC" w:rsidP="00DF3C77">
      <w:pPr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Р і  ш е н н я</w:t>
      </w:r>
    </w:p>
    <w:p w:rsidR="00EC06DC" w:rsidRDefault="00EC06DC" w:rsidP="00DF3C77">
      <w:pPr>
        <w:jc w:val="center"/>
        <w:rPr>
          <w:b/>
          <w:bCs/>
          <w:i/>
          <w:iCs/>
          <w:sz w:val="28"/>
        </w:rPr>
      </w:pPr>
    </w:p>
    <w:p w:rsidR="00EC06DC" w:rsidRDefault="00EC06DC" w:rsidP="00DF3C77">
      <w:pPr>
        <w:rPr>
          <w:sz w:val="28"/>
        </w:rPr>
      </w:pPr>
      <w:r>
        <w:rPr>
          <w:sz w:val="28"/>
        </w:rPr>
        <w:t>18 червня 2020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</w:t>
      </w:r>
      <w:r w:rsidRPr="00B90856">
        <w:rPr>
          <w:sz w:val="28"/>
          <w:u w:val="single"/>
        </w:rPr>
        <w:t xml:space="preserve">  15</w:t>
      </w:r>
      <w:r>
        <w:rPr>
          <w:sz w:val="28"/>
        </w:rPr>
        <w:tab/>
      </w:r>
    </w:p>
    <w:p w:rsidR="00EC06DC" w:rsidRDefault="00EC06DC" w:rsidP="00DF3C77">
      <w:pPr>
        <w:rPr>
          <w:sz w:val="28"/>
        </w:rPr>
      </w:pPr>
    </w:p>
    <w:p w:rsidR="00EC06DC" w:rsidRDefault="00EC06DC" w:rsidP="00B90856">
      <w:pPr>
        <w:adjustRightInd w:val="0"/>
        <w:spacing w:line="240" w:lineRule="exact"/>
        <w:rPr>
          <w:sz w:val="28"/>
        </w:rPr>
      </w:pPr>
      <w:r>
        <w:rPr>
          <w:sz w:val="28"/>
        </w:rPr>
        <w:t>Про внесення  змін до умов оплати праці</w:t>
      </w:r>
    </w:p>
    <w:p w:rsidR="00EC06DC" w:rsidRDefault="00EC06DC" w:rsidP="00B90856">
      <w:pPr>
        <w:adjustRightInd w:val="0"/>
        <w:spacing w:line="240" w:lineRule="exact"/>
        <w:rPr>
          <w:sz w:val="28"/>
        </w:rPr>
      </w:pPr>
      <w:r>
        <w:rPr>
          <w:sz w:val="28"/>
        </w:rPr>
        <w:t>працівників виконавчого апарату районної ради</w:t>
      </w:r>
    </w:p>
    <w:p w:rsidR="00EC06DC" w:rsidRDefault="00EC06DC" w:rsidP="00B90856">
      <w:pPr>
        <w:adjustRightInd w:val="0"/>
        <w:rPr>
          <w:sz w:val="28"/>
        </w:rPr>
      </w:pPr>
    </w:p>
    <w:p w:rsidR="00EC06DC" w:rsidRDefault="00EC06DC" w:rsidP="00DF3C77">
      <w:pPr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В</w:t>
      </w:r>
      <w:r w:rsidRPr="009D60AA"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03 червня 2020 р. № 441 «Про внесення змін  до постанови Кабінету Міністрів  України   від 09 березня 2006 р. № 268 «Про упорядкування структури та умов оплати праці працівників апарату органів виконавчої влади,органів прокуратури, судів та інших органів»</w:t>
      </w:r>
      <w:r w:rsidRPr="004202AD">
        <w:rPr>
          <w:color w:val="000000"/>
          <w:sz w:val="28"/>
          <w:szCs w:val="28"/>
        </w:rPr>
        <w:t xml:space="preserve"> </w:t>
      </w:r>
      <w:r w:rsidRPr="002B4C1E">
        <w:rPr>
          <w:color w:val="000000"/>
          <w:sz w:val="28"/>
          <w:szCs w:val="28"/>
        </w:rPr>
        <w:t>(із змінами і доповненнями)</w:t>
      </w:r>
      <w:r>
        <w:rPr>
          <w:sz w:val="28"/>
        </w:rPr>
        <w:t>,  рішення  районної ради  від 20.12.2019 року № 12 «Про  структуру та штатний розпис  працівників виконавчого апарату Пологівської районної ради», Пологівська  районна рада вирішила:</w:t>
      </w: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B63545">
      <w:pPr>
        <w:ind w:firstLine="708"/>
        <w:jc w:val="both"/>
        <w:rPr>
          <w:sz w:val="28"/>
        </w:rPr>
      </w:pPr>
      <w:r>
        <w:rPr>
          <w:sz w:val="28"/>
        </w:rPr>
        <w:t xml:space="preserve">Затвердити перелік змін до умов оплати праці  працівників виконавчого апарату Пологівської районної ради Запорізької області з новими посадовими окладами, які вводяться в дію з 12 червня 2020 року  (додається). </w:t>
      </w:r>
    </w:p>
    <w:p w:rsidR="00EC06DC" w:rsidRPr="00CC01F0" w:rsidRDefault="00EC06DC" w:rsidP="00DF3C77">
      <w:pPr>
        <w:pStyle w:val="BodyText"/>
        <w:ind w:left="360"/>
      </w:pPr>
    </w:p>
    <w:p w:rsidR="00EC06DC" w:rsidRPr="00CC01F0" w:rsidRDefault="00EC06DC" w:rsidP="00DF3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06DC" w:rsidRPr="00CC01F0" w:rsidRDefault="00EC06DC" w:rsidP="00DF3C77">
      <w:pPr>
        <w:ind w:left="3540" w:firstLine="708"/>
        <w:jc w:val="center"/>
        <w:rPr>
          <w:sz w:val="28"/>
          <w:szCs w:val="28"/>
        </w:rPr>
      </w:pPr>
    </w:p>
    <w:p w:rsidR="00EC06DC" w:rsidRDefault="00EC06DC" w:rsidP="00DF3C77">
      <w:pPr>
        <w:ind w:left="3540" w:firstLine="708"/>
        <w:jc w:val="center"/>
        <w:rPr>
          <w:sz w:val="20"/>
        </w:rPr>
      </w:pPr>
    </w:p>
    <w:p w:rsidR="00EC06DC" w:rsidRPr="00BE10A7" w:rsidRDefault="00EC06DC" w:rsidP="00B90856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</w:t>
      </w:r>
      <w:r w:rsidRPr="00BE10A7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BE10A7">
        <w:rPr>
          <w:sz w:val="28"/>
          <w:szCs w:val="28"/>
        </w:rPr>
        <w:t xml:space="preserve"> ради</w:t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 w:rsidRPr="00BE10A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І.О.Шевченко</w:t>
      </w:r>
    </w:p>
    <w:p w:rsidR="00EC06DC" w:rsidRDefault="00EC06DC" w:rsidP="00DF3C77">
      <w:pPr>
        <w:rPr>
          <w:sz w:val="28"/>
        </w:rPr>
      </w:pPr>
    </w:p>
    <w:p w:rsidR="00EC06DC" w:rsidRDefault="00EC06DC" w:rsidP="00DF3C77">
      <w:pPr>
        <w:rPr>
          <w:sz w:val="28"/>
        </w:rPr>
      </w:pPr>
    </w:p>
    <w:p w:rsidR="00EC06DC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Pr="000279F4" w:rsidRDefault="00EC06DC" w:rsidP="00DF3C77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  <w:rPr>
          <w:sz w:val="28"/>
          <w:szCs w:val="28"/>
        </w:rPr>
      </w:pPr>
    </w:p>
    <w:p w:rsidR="00EC06DC" w:rsidRPr="00CC01F0" w:rsidRDefault="00EC06DC" w:rsidP="00DF3C77">
      <w:pPr>
        <w:ind w:left="5580" w:firstLine="792"/>
        <w:rPr>
          <w:u w:val="single"/>
        </w:rPr>
      </w:pPr>
      <w:r>
        <w:t xml:space="preserve">Додаток  до </w:t>
      </w:r>
      <w:r>
        <w:tab/>
        <w:t xml:space="preserve">                       </w:t>
      </w:r>
      <w:r>
        <w:rPr>
          <w:sz w:val="18"/>
        </w:rPr>
        <w:t xml:space="preserve">                          </w:t>
      </w:r>
      <w:r w:rsidRPr="00485F89">
        <w:t>рішення  районної ради</w:t>
      </w:r>
      <w:r>
        <w:t xml:space="preserve">                   від  18</w:t>
      </w:r>
      <w:r w:rsidRPr="00485F89">
        <w:t xml:space="preserve"> </w:t>
      </w:r>
      <w:r>
        <w:t>че</w:t>
      </w:r>
      <w:r w:rsidRPr="00485F89">
        <w:t>рвня 20</w:t>
      </w:r>
      <w:r>
        <w:t>20</w:t>
      </w:r>
      <w:r w:rsidRPr="00485F89">
        <w:t xml:space="preserve"> року №</w:t>
      </w:r>
      <w:r>
        <w:rPr>
          <w:u w:val="single"/>
        </w:rPr>
        <w:t xml:space="preserve"> 15</w:t>
      </w:r>
    </w:p>
    <w:p w:rsidR="00EC06DC" w:rsidRDefault="00EC06DC" w:rsidP="00DF3C77">
      <w:pPr>
        <w:ind w:left="4248"/>
        <w:jc w:val="both"/>
      </w:pPr>
      <w:r>
        <w:t xml:space="preserve">            Штат у кількості </w:t>
      </w:r>
      <w:r w:rsidRPr="00300E03">
        <w:rPr>
          <w:u w:val="single"/>
        </w:rPr>
        <w:t>1</w:t>
      </w:r>
      <w:r>
        <w:rPr>
          <w:u w:val="single"/>
        </w:rPr>
        <w:t>3</w:t>
      </w:r>
      <w:r>
        <w:t xml:space="preserve"> штатних одиниць</w:t>
      </w:r>
      <w:r>
        <w:tab/>
      </w:r>
      <w:r>
        <w:tab/>
        <w:t xml:space="preserve">з місячним фондом заробітної плати за                   посадовими окладами  </w:t>
      </w:r>
      <w:r>
        <w:rPr>
          <w:u w:val="single"/>
        </w:rPr>
        <w:t>82184</w:t>
      </w:r>
      <w:r>
        <w:t xml:space="preserve"> грн. </w:t>
      </w:r>
      <w:r w:rsidRPr="00485F89">
        <w:rPr>
          <w:u w:val="single"/>
        </w:rPr>
        <w:t>00</w:t>
      </w:r>
      <w:r>
        <w:t xml:space="preserve"> коп.</w:t>
      </w:r>
    </w:p>
    <w:p w:rsidR="00EC06DC" w:rsidRDefault="00EC06DC" w:rsidP="00DF3C77">
      <w:pPr>
        <w:ind w:left="4248"/>
        <w:jc w:val="both"/>
      </w:pPr>
      <w:r>
        <w:t>(вісімдесят дві тисячі сто вісімдесят чотири грн.00 коп)</w:t>
      </w:r>
      <w:r>
        <w:tab/>
      </w:r>
      <w:r>
        <w:tab/>
      </w:r>
    </w:p>
    <w:p w:rsidR="00EC06DC" w:rsidRDefault="00EC06DC" w:rsidP="00DF3C77">
      <w:pPr>
        <w:ind w:left="4248"/>
        <w:jc w:val="both"/>
      </w:pPr>
    </w:p>
    <w:p w:rsidR="00EC06DC" w:rsidRPr="00E422D2" w:rsidRDefault="00EC06DC" w:rsidP="00DF3C77">
      <w:pPr>
        <w:rPr>
          <w:b/>
          <w:sz w:val="28"/>
          <w:szCs w:val="28"/>
        </w:rPr>
      </w:pPr>
      <w:r>
        <w:t xml:space="preserve">                                                               </w:t>
      </w:r>
      <w:r w:rsidRPr="00E422D2">
        <w:rPr>
          <w:b/>
          <w:sz w:val="28"/>
          <w:szCs w:val="28"/>
        </w:rPr>
        <w:t>Перелік № 2</w:t>
      </w:r>
    </w:p>
    <w:p w:rsidR="00EC06DC" w:rsidRDefault="00EC06DC" w:rsidP="00DF3C7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змін до штатного розпису </w:t>
      </w:r>
    </w:p>
    <w:p w:rsidR="00EC06DC" w:rsidRDefault="00EC06DC" w:rsidP="00DF3C7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Пологівської районної ради Запорізької області на 2020 рік</w:t>
      </w:r>
    </w:p>
    <w:p w:rsidR="00EC06DC" w:rsidRDefault="00EC06DC" w:rsidP="00DF3C77">
      <w:pPr>
        <w:jc w:val="center"/>
        <w:rPr>
          <w:b/>
          <w:bCs/>
        </w:rPr>
      </w:pPr>
      <w:r>
        <w:rPr>
          <w:b/>
          <w:bCs/>
        </w:rPr>
        <w:t>Вводиться в дію з 12.06.2020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4642"/>
        <w:gridCol w:w="1260"/>
        <w:gridCol w:w="1260"/>
        <w:gridCol w:w="1903"/>
      </w:tblGrid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№</w:t>
            </w:r>
          </w:p>
          <w:p w:rsidR="00EC06DC" w:rsidRDefault="00EC06DC" w:rsidP="00F135BC">
            <w:pPr>
              <w:jc w:val="center"/>
            </w:pPr>
            <w:r>
              <w:t>з/п</w:t>
            </w: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</w:pPr>
            <w:r>
              <w:t>Назва структурного підрозділу та посад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Кількість штатних одиниць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Посадовий оклад</w:t>
            </w:r>
          </w:p>
          <w:p w:rsidR="00EC06DC" w:rsidRDefault="00EC06DC" w:rsidP="00F135BC">
            <w:pPr>
              <w:jc w:val="center"/>
            </w:pPr>
            <w:r>
              <w:t>(грн.)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 xml:space="preserve">Фонд заробітної плати на місяць </w:t>
            </w:r>
          </w:p>
          <w:p w:rsidR="00EC06DC" w:rsidRDefault="00EC06DC" w:rsidP="00F135BC">
            <w:pPr>
              <w:jc w:val="center"/>
            </w:pPr>
            <w:r>
              <w:t>(грн.)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5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pStyle w:val="Heading3"/>
            </w:pPr>
            <w:r>
              <w:t>Затверджено по штатному розпису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13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76384,00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76384,00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r>
              <w:rPr>
                <w:b/>
                <w:bCs/>
              </w:rPr>
              <w:t>Виключається зі штатного розпису: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68650,00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68650,00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Апарат управління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 w:rsidRPr="000B2AB1">
              <w:rPr>
                <w:bCs/>
              </w:rPr>
              <w:t>Голова ради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14000,00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14000,00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2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>
              <w:rPr>
                <w:bCs/>
              </w:rPr>
              <w:t>Заступник голови ради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11000,00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11000,00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3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>
              <w:rPr>
                <w:bCs/>
              </w:rPr>
              <w:t>Керуючий справами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8800,00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8800,00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4</w:t>
            </w:r>
          </w:p>
        </w:tc>
        <w:tc>
          <w:tcPr>
            <w:tcW w:w="4642" w:type="dxa"/>
          </w:tcPr>
          <w:p w:rsidR="00EC06DC" w:rsidRPr="00053D1C" w:rsidRDefault="00EC06DC" w:rsidP="00F135BC">
            <w:pPr>
              <w:rPr>
                <w:bCs/>
              </w:rPr>
            </w:pPr>
            <w:r w:rsidRPr="00053D1C">
              <w:rPr>
                <w:bCs/>
              </w:rPr>
              <w:t>Радник голови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4950,00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4950,00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Cs/>
              </w:rPr>
            </w:pPr>
            <w:r w:rsidRPr="00485F89">
              <w:rPr>
                <w:bCs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38750,00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38750,00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Відділ організаційної роботи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5</w:t>
            </w:r>
          </w:p>
        </w:tc>
        <w:tc>
          <w:tcPr>
            <w:tcW w:w="4642" w:type="dxa"/>
          </w:tcPr>
          <w:p w:rsidR="00EC06DC" w:rsidRPr="00767A23" w:rsidRDefault="00EC06DC" w:rsidP="00F135BC">
            <w:pPr>
              <w:rPr>
                <w:bCs/>
              </w:rPr>
            </w:pPr>
            <w:r w:rsidRPr="00767A23">
              <w:rPr>
                <w:bCs/>
              </w:rPr>
              <w:t>Начальник відділу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6500,00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6500,00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6</w:t>
            </w:r>
          </w:p>
        </w:tc>
        <w:tc>
          <w:tcPr>
            <w:tcW w:w="4642" w:type="dxa"/>
          </w:tcPr>
          <w:p w:rsidR="00EC06DC" w:rsidRPr="00767A23" w:rsidRDefault="00EC06DC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7</w:t>
            </w:r>
          </w:p>
        </w:tc>
        <w:tc>
          <w:tcPr>
            <w:tcW w:w="4642" w:type="dxa"/>
          </w:tcPr>
          <w:p w:rsidR="00EC06DC" w:rsidRPr="00767A23" w:rsidRDefault="00EC06DC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4900</w:t>
            </w:r>
            <w:r w:rsidRPr="00511BCC">
              <w:t>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/>
                <w:i/>
              </w:rPr>
            </w:pPr>
            <w:r w:rsidRPr="00485F89">
              <w:rPr>
                <w:b/>
                <w:i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260" w:type="dxa"/>
          </w:tcPr>
          <w:p w:rsidR="00EC06DC" w:rsidRPr="00511BCC" w:rsidRDefault="00EC06DC" w:rsidP="00F135BC">
            <w:pPr>
              <w:jc w:val="center"/>
            </w:pPr>
            <w:r>
              <w:t>16300,00</w:t>
            </w:r>
          </w:p>
        </w:tc>
        <w:tc>
          <w:tcPr>
            <w:tcW w:w="1903" w:type="dxa"/>
          </w:tcPr>
          <w:p w:rsidR="00EC06DC" w:rsidRPr="00511BCC" w:rsidRDefault="00EC06DC" w:rsidP="00F135BC">
            <w:pPr>
              <w:jc w:val="center"/>
            </w:pPr>
            <w:r>
              <w:t>16300,00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rPr>
                <w:sz w:val="21"/>
              </w:rPr>
            </w:pPr>
            <w:r>
              <w:rPr>
                <w:b/>
                <w:bCs/>
              </w:rPr>
              <w:t xml:space="preserve">Відділ фінансово-господарського забезпечення 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8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>
              <w:rPr>
                <w:bCs/>
              </w:rPr>
              <w:t>Начальник відділу,головний бухгалтер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6500,00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6500,00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9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 w:rsidRPr="0008474C">
              <w:rPr>
                <w:bCs/>
              </w:rPr>
              <w:t>Провідний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3800</w:t>
            </w:r>
            <w:r w:rsidRPr="00511BCC">
              <w:t>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3800</w:t>
            </w:r>
            <w:r w:rsidRPr="00511BCC">
              <w:t>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10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 w:rsidRPr="0008474C">
              <w:rPr>
                <w:bCs/>
              </w:rPr>
              <w:t>Секретар керівника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3300</w:t>
            </w:r>
            <w:r w:rsidRPr="00511BCC">
              <w:t>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3300</w:t>
            </w:r>
            <w:r w:rsidRPr="00511BCC">
              <w:t>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13600,00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13600,00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Вводиться до штатного розпису: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74450,00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74450,00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Апарат управління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 w:rsidRPr="000B2AB1">
              <w:rPr>
                <w:bCs/>
              </w:rPr>
              <w:t>Голова ради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15000,00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15000,00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2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>
              <w:rPr>
                <w:bCs/>
              </w:rPr>
              <w:t>Заступник голови ради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12000,00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12000,00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3</w:t>
            </w:r>
          </w:p>
        </w:tc>
        <w:tc>
          <w:tcPr>
            <w:tcW w:w="4642" w:type="dxa"/>
          </w:tcPr>
          <w:p w:rsidR="00EC06DC" w:rsidRPr="000B2AB1" w:rsidRDefault="00EC06DC" w:rsidP="00F135BC">
            <w:pPr>
              <w:rPr>
                <w:bCs/>
              </w:rPr>
            </w:pPr>
            <w:r>
              <w:rPr>
                <w:bCs/>
              </w:rPr>
              <w:t>Керуючий справами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9600,00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9600,00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4</w:t>
            </w:r>
          </w:p>
        </w:tc>
        <w:tc>
          <w:tcPr>
            <w:tcW w:w="4642" w:type="dxa"/>
          </w:tcPr>
          <w:p w:rsidR="00EC06DC" w:rsidRPr="00053D1C" w:rsidRDefault="00EC06DC" w:rsidP="00F135BC">
            <w:pPr>
              <w:rPr>
                <w:bCs/>
              </w:rPr>
            </w:pPr>
            <w:r w:rsidRPr="00053D1C">
              <w:rPr>
                <w:bCs/>
              </w:rPr>
              <w:t>Радник голови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5300,00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5300,00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41900,00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41900,00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Відділ організаційної роботи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5</w:t>
            </w:r>
          </w:p>
        </w:tc>
        <w:tc>
          <w:tcPr>
            <w:tcW w:w="4642" w:type="dxa"/>
          </w:tcPr>
          <w:p w:rsidR="00EC06DC" w:rsidRPr="00767A23" w:rsidRDefault="00EC06DC" w:rsidP="00F135BC">
            <w:r w:rsidRPr="00767A23">
              <w:t>Начальник відділу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7000,00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7000,00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6</w:t>
            </w:r>
          </w:p>
        </w:tc>
        <w:tc>
          <w:tcPr>
            <w:tcW w:w="4642" w:type="dxa"/>
          </w:tcPr>
          <w:p w:rsidR="00EC06DC" w:rsidRPr="00767A23" w:rsidRDefault="00EC06DC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5100,00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5100,00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7</w:t>
            </w:r>
          </w:p>
        </w:tc>
        <w:tc>
          <w:tcPr>
            <w:tcW w:w="4642" w:type="dxa"/>
          </w:tcPr>
          <w:p w:rsidR="00EC06DC" w:rsidRPr="00767A23" w:rsidRDefault="00EC06DC" w:rsidP="00F135BC">
            <w:r w:rsidRPr="00767A23">
              <w:t>Головний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5100,00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5100,00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17200,00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17200,00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rPr>
                <w:sz w:val="21"/>
              </w:rPr>
            </w:pPr>
            <w:r>
              <w:rPr>
                <w:b/>
                <w:bCs/>
              </w:rPr>
              <w:t xml:space="preserve">Відділ фінансово-господарського забезпечення 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  <w:rPr>
                <w:sz w:val="21"/>
              </w:rPr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8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>
              <w:rPr>
                <w:bCs/>
              </w:rPr>
              <w:t>Начальник відділу,головний бухгалтер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7000,00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7000,00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9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 w:rsidRPr="0008474C">
              <w:rPr>
                <w:bCs/>
              </w:rPr>
              <w:t>Провідний спеціаліст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4450,00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4450,00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  <w:r>
              <w:t>10</w:t>
            </w:r>
          </w:p>
        </w:tc>
        <w:tc>
          <w:tcPr>
            <w:tcW w:w="4642" w:type="dxa"/>
          </w:tcPr>
          <w:p w:rsidR="00EC06DC" w:rsidRPr="0008474C" w:rsidRDefault="00EC06DC" w:rsidP="00F135BC">
            <w:pPr>
              <w:rPr>
                <w:bCs/>
              </w:rPr>
            </w:pPr>
            <w:r>
              <w:rPr>
                <w:bCs/>
              </w:rPr>
              <w:t>Секретар-керівника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EC06DC" w:rsidRPr="00904F5F" w:rsidRDefault="00EC06DC" w:rsidP="00F135BC">
            <w:pPr>
              <w:jc w:val="center"/>
            </w:pPr>
            <w:r>
              <w:t>3900,00</w:t>
            </w:r>
          </w:p>
        </w:tc>
        <w:tc>
          <w:tcPr>
            <w:tcW w:w="1903" w:type="dxa"/>
          </w:tcPr>
          <w:p w:rsidR="00EC06DC" w:rsidRPr="00904F5F" w:rsidRDefault="00EC06DC" w:rsidP="00F135BC">
            <w:pPr>
              <w:jc w:val="center"/>
            </w:pPr>
            <w:r>
              <w:t>3900,00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Pr="00485F89" w:rsidRDefault="00EC06DC" w:rsidP="00F135BC">
            <w:pPr>
              <w:rPr>
                <w:b/>
                <w:bCs/>
                <w:i/>
              </w:rPr>
            </w:pPr>
            <w:r w:rsidRPr="00485F89">
              <w:rPr>
                <w:b/>
                <w:bCs/>
                <w:i/>
              </w:rPr>
              <w:t>Разом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15350,00</w:t>
            </w:r>
          </w:p>
        </w:tc>
        <w:tc>
          <w:tcPr>
            <w:tcW w:w="1903" w:type="dxa"/>
          </w:tcPr>
          <w:p w:rsidR="00EC06DC" w:rsidRDefault="00EC06DC" w:rsidP="00F135BC">
            <w:pPr>
              <w:jc w:val="center"/>
            </w:pPr>
            <w:r>
              <w:t>15350,00</w:t>
            </w:r>
          </w:p>
        </w:tc>
      </w:tr>
      <w:tr w:rsidR="00EC06DC" w:rsidTr="00F135BC">
        <w:tc>
          <w:tcPr>
            <w:tcW w:w="506" w:type="dxa"/>
          </w:tcPr>
          <w:p w:rsidR="00EC06DC" w:rsidRDefault="00EC06DC" w:rsidP="00F135BC">
            <w:pPr>
              <w:jc w:val="center"/>
            </w:pPr>
          </w:p>
        </w:tc>
        <w:tc>
          <w:tcPr>
            <w:tcW w:w="4642" w:type="dxa"/>
          </w:tcPr>
          <w:p w:rsidR="00EC06DC" w:rsidRDefault="00EC06DC" w:rsidP="00F135BC">
            <w:pPr>
              <w:jc w:val="center"/>
            </w:pPr>
            <w:r>
              <w:t>Усього по штатному розпису з урахуванням внесених змін</w:t>
            </w:r>
          </w:p>
        </w:tc>
        <w:tc>
          <w:tcPr>
            <w:tcW w:w="1260" w:type="dxa"/>
          </w:tcPr>
          <w:p w:rsidR="00EC06DC" w:rsidRDefault="00EC06DC" w:rsidP="00F135BC">
            <w:pPr>
              <w:jc w:val="center"/>
            </w:pPr>
            <w:r>
              <w:t>14</w:t>
            </w:r>
          </w:p>
        </w:tc>
        <w:tc>
          <w:tcPr>
            <w:tcW w:w="1260" w:type="dxa"/>
          </w:tcPr>
          <w:p w:rsidR="00EC06DC" w:rsidRPr="00767A23" w:rsidRDefault="00EC06DC" w:rsidP="00F135BC">
            <w:pPr>
              <w:rPr>
                <w:b/>
              </w:rPr>
            </w:pPr>
            <w:r>
              <w:rPr>
                <w:b/>
              </w:rPr>
              <w:t>82184,00</w:t>
            </w:r>
          </w:p>
        </w:tc>
        <w:tc>
          <w:tcPr>
            <w:tcW w:w="1903" w:type="dxa"/>
          </w:tcPr>
          <w:p w:rsidR="00EC06DC" w:rsidRPr="00767A23" w:rsidRDefault="00EC06DC" w:rsidP="00F135BC">
            <w:pPr>
              <w:jc w:val="center"/>
              <w:rPr>
                <w:b/>
              </w:rPr>
            </w:pPr>
            <w:r>
              <w:rPr>
                <w:b/>
              </w:rPr>
              <w:t>82184,00</w:t>
            </w:r>
          </w:p>
        </w:tc>
      </w:tr>
    </w:tbl>
    <w:p w:rsidR="00EC06DC" w:rsidRDefault="00EC06DC" w:rsidP="00DF3C77">
      <w:pPr>
        <w:pStyle w:val="Heading9"/>
      </w:pPr>
    </w:p>
    <w:p w:rsidR="00EC06DC" w:rsidRDefault="00EC06DC" w:rsidP="00DF3C77">
      <w:pPr>
        <w:rPr>
          <w:sz w:val="28"/>
          <w:szCs w:val="28"/>
        </w:rPr>
      </w:pPr>
      <w:r w:rsidRPr="00CC01F0">
        <w:rPr>
          <w:sz w:val="28"/>
          <w:szCs w:val="28"/>
        </w:rPr>
        <w:t xml:space="preserve">Заступник голови ради                                                              </w:t>
      </w:r>
      <w:r>
        <w:rPr>
          <w:sz w:val="28"/>
          <w:szCs w:val="28"/>
        </w:rPr>
        <w:t xml:space="preserve">        </w:t>
      </w:r>
      <w:r w:rsidRPr="00CC01F0">
        <w:rPr>
          <w:sz w:val="28"/>
          <w:szCs w:val="28"/>
        </w:rPr>
        <w:t>І.О.Шевченко</w:t>
      </w:r>
    </w:p>
    <w:p w:rsidR="00EC06DC" w:rsidRPr="00CC01F0" w:rsidRDefault="00EC06DC" w:rsidP="00DF3C77">
      <w:pPr>
        <w:rPr>
          <w:sz w:val="28"/>
          <w:szCs w:val="28"/>
          <w:lang w:val="ru-RU"/>
        </w:rPr>
      </w:pPr>
    </w:p>
    <w:p w:rsidR="00EC06DC" w:rsidRDefault="00EC06DC" w:rsidP="00DF3C77">
      <w:pPr>
        <w:jc w:val="both"/>
        <w:rPr>
          <w:sz w:val="28"/>
        </w:rPr>
      </w:pPr>
      <w:r>
        <w:rPr>
          <w:sz w:val="28"/>
        </w:rPr>
        <w:t>Начальник відділу,головний бухгалтер                                       В.М.Макушина</w:t>
      </w: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Default="00EC06DC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jc w:val="both"/>
        <w:rPr>
          <w:sz w:val="28"/>
        </w:rPr>
      </w:pPr>
    </w:p>
    <w:p w:rsidR="00EC06DC" w:rsidRPr="0086248E" w:rsidRDefault="00EC06DC" w:rsidP="00DF3C77">
      <w:pPr>
        <w:jc w:val="center"/>
        <w:rPr>
          <w:b/>
          <w:sz w:val="28"/>
          <w:szCs w:val="28"/>
        </w:rPr>
      </w:pPr>
      <w:r w:rsidRPr="0086248E">
        <w:rPr>
          <w:b/>
          <w:sz w:val="28"/>
          <w:szCs w:val="28"/>
        </w:rPr>
        <w:t>ПОЯСНЮВАЛЬНА ЗАПИСКА</w:t>
      </w:r>
    </w:p>
    <w:p w:rsidR="00EC06DC" w:rsidRPr="0086248E" w:rsidRDefault="00EC06DC" w:rsidP="00DF3C77">
      <w:pPr>
        <w:jc w:val="center"/>
        <w:rPr>
          <w:b/>
          <w:sz w:val="28"/>
          <w:szCs w:val="28"/>
        </w:rPr>
      </w:pPr>
      <w:r w:rsidRPr="0086248E">
        <w:rPr>
          <w:b/>
          <w:sz w:val="28"/>
          <w:szCs w:val="28"/>
        </w:rPr>
        <w:t>до про</w:t>
      </w:r>
      <w:r>
        <w:rPr>
          <w:b/>
          <w:sz w:val="28"/>
          <w:szCs w:val="28"/>
        </w:rPr>
        <w:t>є</w:t>
      </w:r>
      <w:r w:rsidRPr="0086248E">
        <w:rPr>
          <w:b/>
          <w:sz w:val="28"/>
          <w:szCs w:val="28"/>
        </w:rPr>
        <w:t xml:space="preserve">кту рішення «Про </w:t>
      </w:r>
      <w:r>
        <w:rPr>
          <w:b/>
          <w:sz w:val="28"/>
          <w:szCs w:val="28"/>
        </w:rPr>
        <w:t>внес</w:t>
      </w:r>
      <w:r w:rsidRPr="0086248E">
        <w:rPr>
          <w:b/>
          <w:sz w:val="28"/>
          <w:szCs w:val="28"/>
        </w:rPr>
        <w:t xml:space="preserve">ення </w:t>
      </w:r>
      <w:r>
        <w:rPr>
          <w:b/>
          <w:sz w:val="28"/>
          <w:szCs w:val="28"/>
        </w:rPr>
        <w:t>змін до умов оплати праці                               працівників виконавчого апарату</w:t>
      </w:r>
      <w:r w:rsidRPr="0086248E">
        <w:rPr>
          <w:b/>
          <w:sz w:val="28"/>
          <w:szCs w:val="28"/>
        </w:rPr>
        <w:t xml:space="preserve">  районної ради</w:t>
      </w:r>
      <w:r>
        <w:rPr>
          <w:b/>
          <w:sz w:val="28"/>
          <w:szCs w:val="28"/>
        </w:rPr>
        <w:t xml:space="preserve"> </w:t>
      </w:r>
      <w:r w:rsidRPr="0086248E">
        <w:rPr>
          <w:b/>
          <w:sz w:val="28"/>
          <w:szCs w:val="28"/>
        </w:rPr>
        <w:t>»</w:t>
      </w:r>
    </w:p>
    <w:p w:rsidR="00EC06DC" w:rsidRDefault="00EC06DC" w:rsidP="00DF3C77">
      <w:pPr>
        <w:rPr>
          <w:sz w:val="28"/>
        </w:rPr>
      </w:pPr>
    </w:p>
    <w:p w:rsidR="00EC06DC" w:rsidRDefault="00EC06DC" w:rsidP="00DF3C77">
      <w:pPr>
        <w:rPr>
          <w:sz w:val="28"/>
        </w:rPr>
      </w:pPr>
    </w:p>
    <w:p w:rsidR="00EC06DC" w:rsidRPr="002B4C1E" w:rsidRDefault="00EC06DC" w:rsidP="00DF3C7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2B4C1E">
        <w:rPr>
          <w:color w:val="000000"/>
          <w:sz w:val="28"/>
          <w:szCs w:val="28"/>
        </w:rPr>
        <w:t xml:space="preserve">Проект рішення розроблений відповідно </w:t>
      </w:r>
      <w:r w:rsidRPr="009D60AA">
        <w:rPr>
          <w:sz w:val="28"/>
          <w:szCs w:val="28"/>
        </w:rPr>
        <w:t xml:space="preserve"> до </w:t>
      </w:r>
      <w:r>
        <w:rPr>
          <w:sz w:val="28"/>
        </w:rPr>
        <w:t>постанови Кабінету Міністрів України від 03 червня 2020 р. № 441 «Про внесення змін  до   постанови  Кабінету Міністрів  України   від 09 березня 2006 р. № 268 «Про упорядкування структури та умов оплати праці працівників апарату органів виконавчої влади,органів прокуратури, судів та інших органів»</w:t>
      </w:r>
      <w:r w:rsidRPr="002B4C1E">
        <w:rPr>
          <w:color w:val="000000"/>
          <w:sz w:val="28"/>
          <w:szCs w:val="28"/>
        </w:rPr>
        <w:t xml:space="preserve"> (із змінами і доповненнями)</w:t>
      </w:r>
      <w:r>
        <w:rPr>
          <w:color w:val="000000"/>
          <w:sz w:val="28"/>
          <w:szCs w:val="28"/>
        </w:rPr>
        <w:t xml:space="preserve">, </w:t>
      </w:r>
      <w:r w:rsidRPr="004202AD">
        <w:rPr>
          <w:sz w:val="28"/>
        </w:rPr>
        <w:t xml:space="preserve"> </w:t>
      </w:r>
      <w:r>
        <w:rPr>
          <w:sz w:val="28"/>
        </w:rPr>
        <w:t>рішення сесії районної ради  від 20.12.2019 року № 12 «Про  структуру та штатний розпис працівників виконавчого апарату Пологівської районної ради»</w:t>
      </w:r>
      <w:r>
        <w:rPr>
          <w:color w:val="000000"/>
          <w:sz w:val="28"/>
          <w:szCs w:val="28"/>
        </w:rPr>
        <w:t>:</w:t>
      </w:r>
      <w:r w:rsidRPr="002B4C1E">
        <w:rPr>
          <w:color w:val="000000"/>
          <w:sz w:val="28"/>
          <w:szCs w:val="28"/>
        </w:rPr>
        <w:t xml:space="preserve"> </w:t>
      </w:r>
    </w:p>
    <w:p w:rsidR="00EC06DC" w:rsidRDefault="00EC06DC" w:rsidP="00DF3C7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6248E">
        <w:rPr>
          <w:color w:val="000000"/>
          <w:sz w:val="28"/>
          <w:szCs w:val="28"/>
        </w:rPr>
        <w:t>Проектом рішення пропонується затвердити</w:t>
      </w:r>
      <w:r>
        <w:rPr>
          <w:color w:val="000000"/>
          <w:sz w:val="28"/>
          <w:szCs w:val="28"/>
        </w:rPr>
        <w:t xml:space="preserve"> </w:t>
      </w:r>
      <w:r w:rsidRPr="008624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перелік </w:t>
      </w:r>
      <w:r w:rsidRPr="0086248E">
        <w:rPr>
          <w:color w:val="000000"/>
          <w:sz w:val="28"/>
          <w:szCs w:val="28"/>
        </w:rPr>
        <w:t xml:space="preserve"> змін до у</w:t>
      </w:r>
      <w:r>
        <w:rPr>
          <w:color w:val="000000"/>
          <w:sz w:val="28"/>
          <w:szCs w:val="28"/>
        </w:rPr>
        <w:t>мов оплати праці працівників виконавчого апарату</w:t>
      </w:r>
      <w:r w:rsidRPr="0086248E">
        <w:rPr>
          <w:color w:val="000000"/>
          <w:sz w:val="28"/>
          <w:szCs w:val="28"/>
        </w:rPr>
        <w:t xml:space="preserve"> Пологівської районної ради Запорізької області</w:t>
      </w:r>
      <w:r>
        <w:rPr>
          <w:color w:val="000000"/>
          <w:sz w:val="28"/>
          <w:szCs w:val="28"/>
        </w:rPr>
        <w:t xml:space="preserve"> в зв</w:t>
      </w:r>
      <w:r>
        <w:rPr>
          <w:b/>
          <w:i/>
          <w:sz w:val="28"/>
          <w:szCs w:val="28"/>
        </w:rPr>
        <w:t>’</w:t>
      </w:r>
      <w:r>
        <w:rPr>
          <w:color w:val="000000"/>
          <w:sz w:val="28"/>
          <w:szCs w:val="28"/>
        </w:rPr>
        <w:t>язку з підвищенням посадових окладів, які вводяться в дію з 12 червня 2020 року</w:t>
      </w:r>
      <w:r w:rsidRPr="0086248E">
        <w:rPr>
          <w:color w:val="000000"/>
          <w:sz w:val="28"/>
          <w:szCs w:val="28"/>
        </w:rPr>
        <w:t xml:space="preserve">. </w:t>
      </w:r>
    </w:p>
    <w:p w:rsidR="00EC06DC" w:rsidRDefault="00EC06DC" w:rsidP="00DF3C77">
      <w:pPr>
        <w:jc w:val="both"/>
        <w:rPr>
          <w:color w:val="000000"/>
          <w:sz w:val="28"/>
          <w:szCs w:val="28"/>
        </w:rPr>
      </w:pPr>
    </w:p>
    <w:p w:rsidR="00EC06DC" w:rsidRDefault="00EC06DC" w:rsidP="00DF3C77">
      <w:pPr>
        <w:jc w:val="both"/>
        <w:rPr>
          <w:color w:val="000000"/>
          <w:sz w:val="28"/>
          <w:szCs w:val="28"/>
        </w:rPr>
      </w:pPr>
    </w:p>
    <w:p w:rsidR="00EC06DC" w:rsidRPr="0086248E" w:rsidRDefault="00EC06DC" w:rsidP="00DF3C77">
      <w:pPr>
        <w:jc w:val="both"/>
        <w:rPr>
          <w:color w:val="000000"/>
          <w:sz w:val="28"/>
          <w:szCs w:val="28"/>
        </w:rPr>
      </w:pPr>
    </w:p>
    <w:p w:rsidR="00EC06DC" w:rsidRDefault="00EC06DC" w:rsidP="00DF3C77">
      <w:r w:rsidRPr="0086248E">
        <w:rPr>
          <w:color w:val="000000"/>
          <w:sz w:val="28"/>
          <w:szCs w:val="28"/>
        </w:rPr>
        <w:t xml:space="preserve">           </w:t>
      </w:r>
    </w:p>
    <w:p w:rsidR="00EC06DC" w:rsidRDefault="00EC06DC" w:rsidP="00DF3C77">
      <w:pPr>
        <w:rPr>
          <w:sz w:val="28"/>
        </w:rPr>
      </w:pPr>
      <w:r>
        <w:rPr>
          <w:sz w:val="28"/>
        </w:rPr>
        <w:t xml:space="preserve">Начальник відділу </w:t>
      </w:r>
      <w:r w:rsidRPr="00B71E36">
        <w:rPr>
          <w:sz w:val="28"/>
        </w:rPr>
        <w:t>фінансово-господарського</w:t>
      </w:r>
    </w:p>
    <w:p w:rsidR="00EC06DC" w:rsidRPr="00B71E36" w:rsidRDefault="00EC06DC" w:rsidP="00DF3C77">
      <w:pPr>
        <w:rPr>
          <w:sz w:val="28"/>
        </w:rPr>
      </w:pPr>
      <w:r w:rsidRPr="00B71E36">
        <w:rPr>
          <w:sz w:val="28"/>
        </w:rPr>
        <w:t>забезпечення</w:t>
      </w:r>
      <w:r>
        <w:rPr>
          <w:sz w:val="28"/>
        </w:rPr>
        <w:t xml:space="preserve"> </w:t>
      </w:r>
      <w:r w:rsidRPr="00B71E36">
        <w:rPr>
          <w:sz w:val="28"/>
        </w:rPr>
        <w:t>виконавчого апарату районної ради</w:t>
      </w:r>
      <w:r>
        <w:rPr>
          <w:sz w:val="28"/>
        </w:rPr>
        <w:t xml:space="preserve">                      </w:t>
      </w:r>
      <w:r w:rsidRPr="00B71E36">
        <w:rPr>
          <w:sz w:val="28"/>
        </w:rPr>
        <w:t>В.М.Макушина</w:t>
      </w:r>
    </w:p>
    <w:p w:rsidR="00EC06DC" w:rsidRDefault="00EC06DC" w:rsidP="00DF3C77"/>
    <w:p w:rsidR="00EC06DC" w:rsidRDefault="00EC06DC" w:rsidP="00DF3C77">
      <w:pPr>
        <w:jc w:val="both"/>
        <w:rPr>
          <w:sz w:val="28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p w:rsidR="00EC06DC" w:rsidRDefault="00EC06DC" w:rsidP="00DF3C77">
      <w:pPr>
        <w:rPr>
          <w:lang w:eastAsia="en-US"/>
        </w:rPr>
      </w:pPr>
    </w:p>
    <w:sectPr w:rsidR="00EC06DC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8A950DE"/>
    <w:multiLevelType w:val="hybridMultilevel"/>
    <w:tmpl w:val="CE842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4B6502E">
      <w:start w:val="2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54BB"/>
    <w:rsid w:val="00025CB6"/>
    <w:rsid w:val="000279F4"/>
    <w:rsid w:val="00030817"/>
    <w:rsid w:val="00036F92"/>
    <w:rsid w:val="00043902"/>
    <w:rsid w:val="00053813"/>
    <w:rsid w:val="00053D1C"/>
    <w:rsid w:val="0005730D"/>
    <w:rsid w:val="00060CA0"/>
    <w:rsid w:val="00060FEC"/>
    <w:rsid w:val="00063B08"/>
    <w:rsid w:val="00066537"/>
    <w:rsid w:val="0008474C"/>
    <w:rsid w:val="000A3C93"/>
    <w:rsid w:val="000A5CC2"/>
    <w:rsid w:val="000B2AB1"/>
    <w:rsid w:val="000B6E50"/>
    <w:rsid w:val="000B7CF1"/>
    <w:rsid w:val="000D4229"/>
    <w:rsid w:val="000D7E46"/>
    <w:rsid w:val="0010079C"/>
    <w:rsid w:val="00121A74"/>
    <w:rsid w:val="00122BBE"/>
    <w:rsid w:val="00160D4F"/>
    <w:rsid w:val="001900EE"/>
    <w:rsid w:val="00197940"/>
    <w:rsid w:val="001A27EE"/>
    <w:rsid w:val="001C3555"/>
    <w:rsid w:val="001C47DC"/>
    <w:rsid w:val="001C4C6B"/>
    <w:rsid w:val="001C6E69"/>
    <w:rsid w:val="001D0C07"/>
    <w:rsid w:val="001F4175"/>
    <w:rsid w:val="00200F98"/>
    <w:rsid w:val="0020463A"/>
    <w:rsid w:val="0020619B"/>
    <w:rsid w:val="0021398A"/>
    <w:rsid w:val="00213EB5"/>
    <w:rsid w:val="002233C1"/>
    <w:rsid w:val="002337A9"/>
    <w:rsid w:val="00276F04"/>
    <w:rsid w:val="00282CB5"/>
    <w:rsid w:val="002B2560"/>
    <w:rsid w:val="002B4C1E"/>
    <w:rsid w:val="002C49EE"/>
    <w:rsid w:val="002E03D5"/>
    <w:rsid w:val="00300E03"/>
    <w:rsid w:val="00312F13"/>
    <w:rsid w:val="0032288A"/>
    <w:rsid w:val="003262CC"/>
    <w:rsid w:val="00326674"/>
    <w:rsid w:val="00333B97"/>
    <w:rsid w:val="0034007C"/>
    <w:rsid w:val="00346516"/>
    <w:rsid w:val="00362CE5"/>
    <w:rsid w:val="003724C0"/>
    <w:rsid w:val="00380D8D"/>
    <w:rsid w:val="00385D29"/>
    <w:rsid w:val="00395BE2"/>
    <w:rsid w:val="003978ED"/>
    <w:rsid w:val="003A0F12"/>
    <w:rsid w:val="003A51F1"/>
    <w:rsid w:val="003F00A4"/>
    <w:rsid w:val="003F3694"/>
    <w:rsid w:val="004202AD"/>
    <w:rsid w:val="0044176F"/>
    <w:rsid w:val="004626F8"/>
    <w:rsid w:val="00464060"/>
    <w:rsid w:val="00465FE7"/>
    <w:rsid w:val="004752AC"/>
    <w:rsid w:val="004768D9"/>
    <w:rsid w:val="00485F89"/>
    <w:rsid w:val="00490949"/>
    <w:rsid w:val="00497891"/>
    <w:rsid w:val="004B6C74"/>
    <w:rsid w:val="004C0347"/>
    <w:rsid w:val="004C067D"/>
    <w:rsid w:val="004D34E5"/>
    <w:rsid w:val="004E59C8"/>
    <w:rsid w:val="00501D37"/>
    <w:rsid w:val="00505298"/>
    <w:rsid w:val="00511644"/>
    <w:rsid w:val="00511BCC"/>
    <w:rsid w:val="00512708"/>
    <w:rsid w:val="005475A5"/>
    <w:rsid w:val="005611E5"/>
    <w:rsid w:val="00567DD0"/>
    <w:rsid w:val="00580AE8"/>
    <w:rsid w:val="00582884"/>
    <w:rsid w:val="005D2C39"/>
    <w:rsid w:val="005D6234"/>
    <w:rsid w:val="005E0A6E"/>
    <w:rsid w:val="006010CB"/>
    <w:rsid w:val="0061058F"/>
    <w:rsid w:val="00611B23"/>
    <w:rsid w:val="00625D59"/>
    <w:rsid w:val="006628F7"/>
    <w:rsid w:val="006639B2"/>
    <w:rsid w:val="00665A90"/>
    <w:rsid w:val="006666E5"/>
    <w:rsid w:val="00685979"/>
    <w:rsid w:val="006B08CA"/>
    <w:rsid w:val="006C2293"/>
    <w:rsid w:val="006C58E6"/>
    <w:rsid w:val="006D1AD5"/>
    <w:rsid w:val="006F1A78"/>
    <w:rsid w:val="006F249A"/>
    <w:rsid w:val="0070798E"/>
    <w:rsid w:val="00710EBF"/>
    <w:rsid w:val="0072546B"/>
    <w:rsid w:val="00746E8A"/>
    <w:rsid w:val="00766FF0"/>
    <w:rsid w:val="00767A23"/>
    <w:rsid w:val="007863F2"/>
    <w:rsid w:val="007A2FD2"/>
    <w:rsid w:val="007B5EBC"/>
    <w:rsid w:val="007C3658"/>
    <w:rsid w:val="007E589F"/>
    <w:rsid w:val="00805A2C"/>
    <w:rsid w:val="00806CC6"/>
    <w:rsid w:val="008143F8"/>
    <w:rsid w:val="0082140F"/>
    <w:rsid w:val="00834133"/>
    <w:rsid w:val="00834596"/>
    <w:rsid w:val="00847BA2"/>
    <w:rsid w:val="008545B4"/>
    <w:rsid w:val="0086248E"/>
    <w:rsid w:val="0086430C"/>
    <w:rsid w:val="00873478"/>
    <w:rsid w:val="00877ABC"/>
    <w:rsid w:val="00883117"/>
    <w:rsid w:val="00883DCF"/>
    <w:rsid w:val="0088602D"/>
    <w:rsid w:val="00887017"/>
    <w:rsid w:val="0089798F"/>
    <w:rsid w:val="008A285E"/>
    <w:rsid w:val="008A2CC2"/>
    <w:rsid w:val="008B542D"/>
    <w:rsid w:val="008C30FE"/>
    <w:rsid w:val="008E619A"/>
    <w:rsid w:val="009014CE"/>
    <w:rsid w:val="00901A60"/>
    <w:rsid w:val="00904F5F"/>
    <w:rsid w:val="00917B47"/>
    <w:rsid w:val="00921CE8"/>
    <w:rsid w:val="00922169"/>
    <w:rsid w:val="009255E8"/>
    <w:rsid w:val="009603DD"/>
    <w:rsid w:val="00961996"/>
    <w:rsid w:val="00962E2F"/>
    <w:rsid w:val="00972CEE"/>
    <w:rsid w:val="0097580B"/>
    <w:rsid w:val="00985F96"/>
    <w:rsid w:val="00986374"/>
    <w:rsid w:val="009A27B2"/>
    <w:rsid w:val="009B0A07"/>
    <w:rsid w:val="009C1B13"/>
    <w:rsid w:val="009C2EF6"/>
    <w:rsid w:val="009C499A"/>
    <w:rsid w:val="009D40B3"/>
    <w:rsid w:val="009D60AA"/>
    <w:rsid w:val="009D6FBC"/>
    <w:rsid w:val="00A1294E"/>
    <w:rsid w:val="00A15F9F"/>
    <w:rsid w:val="00A27E72"/>
    <w:rsid w:val="00A3006E"/>
    <w:rsid w:val="00A3713E"/>
    <w:rsid w:val="00A5067E"/>
    <w:rsid w:val="00A65BED"/>
    <w:rsid w:val="00A75D48"/>
    <w:rsid w:val="00A9316F"/>
    <w:rsid w:val="00A9692D"/>
    <w:rsid w:val="00AA4A17"/>
    <w:rsid w:val="00AC2C0B"/>
    <w:rsid w:val="00AC5116"/>
    <w:rsid w:val="00AF22CD"/>
    <w:rsid w:val="00AF3301"/>
    <w:rsid w:val="00B0286F"/>
    <w:rsid w:val="00B2147A"/>
    <w:rsid w:val="00B4390D"/>
    <w:rsid w:val="00B4441D"/>
    <w:rsid w:val="00B46DAE"/>
    <w:rsid w:val="00B61D7A"/>
    <w:rsid w:val="00B63545"/>
    <w:rsid w:val="00B6516B"/>
    <w:rsid w:val="00B6528D"/>
    <w:rsid w:val="00B65727"/>
    <w:rsid w:val="00B71E36"/>
    <w:rsid w:val="00B813A2"/>
    <w:rsid w:val="00B835C5"/>
    <w:rsid w:val="00B90856"/>
    <w:rsid w:val="00B90AC9"/>
    <w:rsid w:val="00B9315F"/>
    <w:rsid w:val="00BB6803"/>
    <w:rsid w:val="00BC11D2"/>
    <w:rsid w:val="00BC6237"/>
    <w:rsid w:val="00BE10A7"/>
    <w:rsid w:val="00BE4BBC"/>
    <w:rsid w:val="00BE5195"/>
    <w:rsid w:val="00BF3BD7"/>
    <w:rsid w:val="00C27835"/>
    <w:rsid w:val="00C3396C"/>
    <w:rsid w:val="00C36D94"/>
    <w:rsid w:val="00C37E83"/>
    <w:rsid w:val="00C46108"/>
    <w:rsid w:val="00C51A17"/>
    <w:rsid w:val="00C62CAF"/>
    <w:rsid w:val="00C76657"/>
    <w:rsid w:val="00C85D0B"/>
    <w:rsid w:val="00C91FD2"/>
    <w:rsid w:val="00CA2247"/>
    <w:rsid w:val="00CB7298"/>
    <w:rsid w:val="00CC01F0"/>
    <w:rsid w:val="00CC3AE6"/>
    <w:rsid w:val="00CC5DDA"/>
    <w:rsid w:val="00CC7F82"/>
    <w:rsid w:val="00CD499D"/>
    <w:rsid w:val="00CE0166"/>
    <w:rsid w:val="00CE4F53"/>
    <w:rsid w:val="00CF4522"/>
    <w:rsid w:val="00CF5FBD"/>
    <w:rsid w:val="00D10EC8"/>
    <w:rsid w:val="00D14495"/>
    <w:rsid w:val="00D15CE1"/>
    <w:rsid w:val="00D359A3"/>
    <w:rsid w:val="00D37A78"/>
    <w:rsid w:val="00D45585"/>
    <w:rsid w:val="00D61588"/>
    <w:rsid w:val="00D6632A"/>
    <w:rsid w:val="00D67227"/>
    <w:rsid w:val="00D7537F"/>
    <w:rsid w:val="00D81803"/>
    <w:rsid w:val="00D879D9"/>
    <w:rsid w:val="00D9585F"/>
    <w:rsid w:val="00DA43C2"/>
    <w:rsid w:val="00DC2D79"/>
    <w:rsid w:val="00DD0FDD"/>
    <w:rsid w:val="00DE2446"/>
    <w:rsid w:val="00DF0F21"/>
    <w:rsid w:val="00DF3C77"/>
    <w:rsid w:val="00DF422F"/>
    <w:rsid w:val="00DF5121"/>
    <w:rsid w:val="00DF6FF6"/>
    <w:rsid w:val="00E01EC6"/>
    <w:rsid w:val="00E03540"/>
    <w:rsid w:val="00E0606C"/>
    <w:rsid w:val="00E07432"/>
    <w:rsid w:val="00E1141D"/>
    <w:rsid w:val="00E22EDE"/>
    <w:rsid w:val="00E422D2"/>
    <w:rsid w:val="00E61612"/>
    <w:rsid w:val="00E65AD1"/>
    <w:rsid w:val="00E930EB"/>
    <w:rsid w:val="00EA175E"/>
    <w:rsid w:val="00EA3CF3"/>
    <w:rsid w:val="00EB4BF9"/>
    <w:rsid w:val="00EB5567"/>
    <w:rsid w:val="00EC06DC"/>
    <w:rsid w:val="00EC5734"/>
    <w:rsid w:val="00EC79AC"/>
    <w:rsid w:val="00ED1FD7"/>
    <w:rsid w:val="00ED3C66"/>
    <w:rsid w:val="00EE0EF5"/>
    <w:rsid w:val="00EE35D2"/>
    <w:rsid w:val="00F03FDE"/>
    <w:rsid w:val="00F135BC"/>
    <w:rsid w:val="00F33373"/>
    <w:rsid w:val="00F352D9"/>
    <w:rsid w:val="00F361C1"/>
    <w:rsid w:val="00F4105A"/>
    <w:rsid w:val="00F459E3"/>
    <w:rsid w:val="00F45DD5"/>
    <w:rsid w:val="00F70FCF"/>
    <w:rsid w:val="00F91BDD"/>
    <w:rsid w:val="00FB090F"/>
    <w:rsid w:val="00FB74DB"/>
    <w:rsid w:val="00FC7C4F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DF3C77"/>
    <w:pPr>
      <w:spacing w:before="240" w:after="60"/>
      <w:outlineLvl w:val="8"/>
    </w:pPr>
    <w:rPr>
      <w:rFonts w:ascii="Arial" w:eastAsia="Calibri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63F2"/>
    <w:rPr>
      <w:rFonts w:ascii="Cambria" w:hAnsi="Cambria" w:cs="Times New Roman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  <w:style w:type="paragraph" w:styleId="NormalWeb">
    <w:name w:val="Normal (Web)"/>
    <w:basedOn w:val="Normal"/>
    <w:uiPriority w:val="99"/>
    <w:rsid w:val="00DF3C77"/>
    <w:pPr>
      <w:spacing w:before="100" w:beforeAutospacing="1" w:after="100" w:afterAutospacing="1"/>
    </w:pPr>
    <w:rPr>
      <w:rFonts w:eastAsia="Calibri"/>
      <w:lang w:eastAsia="uk-UA"/>
    </w:rPr>
  </w:style>
  <w:style w:type="paragraph" w:styleId="BodyText2">
    <w:name w:val="Body Text 2"/>
    <w:basedOn w:val="Normal"/>
    <w:link w:val="BodyText2Char"/>
    <w:uiPriority w:val="99"/>
    <w:rsid w:val="00DF3C7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863F2"/>
    <w:rPr>
      <w:rFonts w:ascii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71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4</Pages>
  <Words>727</Words>
  <Characters>4148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26</cp:revision>
  <cp:lastPrinted>2020-06-18T11:46:00Z</cp:lastPrinted>
  <dcterms:created xsi:type="dcterms:W3CDTF">2019-09-06T05:25:00Z</dcterms:created>
  <dcterms:modified xsi:type="dcterms:W3CDTF">2020-06-18T12:26:00Z</dcterms:modified>
</cp:coreProperties>
</file>